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32" w:rsidRDefault="00F81F32" w:rsidP="00F81F32">
      <w:pPr>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F14AC" w:rsidRPr="00F81F32" w:rsidTr="00AF14AC">
        <w:tc>
          <w:tcPr>
            <w:tcW w:w="4785" w:type="dxa"/>
          </w:tcPr>
          <w:p w:rsidR="00AF14AC" w:rsidRPr="00F81F32" w:rsidRDefault="00AF14AC" w:rsidP="00D4072A">
            <w:pPr>
              <w:jc w:val="center"/>
              <w:rPr>
                <w:rFonts w:ascii="Times New Roman" w:hAnsi="Times New Roman" w:cs="Times New Roman"/>
                <w:sz w:val="24"/>
                <w:szCs w:val="24"/>
              </w:rPr>
            </w:pPr>
          </w:p>
        </w:tc>
        <w:tc>
          <w:tcPr>
            <w:tcW w:w="4785" w:type="dxa"/>
          </w:tcPr>
          <w:p w:rsidR="00AF14AC" w:rsidRPr="00F81F32" w:rsidRDefault="00AF14AC" w:rsidP="00D4072A">
            <w:pPr>
              <w:jc w:val="center"/>
              <w:rPr>
                <w:rFonts w:ascii="Times New Roman" w:hAnsi="Times New Roman" w:cs="Times New Roman"/>
                <w:sz w:val="24"/>
                <w:szCs w:val="24"/>
              </w:rPr>
            </w:pPr>
          </w:p>
        </w:tc>
      </w:tr>
    </w:tbl>
    <w:p w:rsidR="00AF14AC" w:rsidRPr="00794C42" w:rsidRDefault="00AF14AC" w:rsidP="00F81F32">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9790" cy="6307107"/>
            <wp:effectExtent l="0" t="0" r="3810" b="0"/>
            <wp:docPr id="2" name="Рисунок 2" descr="C:\Users\Дом\Desktop\Мои Скриншоты\Скриншот 09-01-2022 205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Desktop\Мои Скриншоты\Скриншот 09-01-2022 20575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307107"/>
                    </a:xfrm>
                    <a:prstGeom prst="rect">
                      <a:avLst/>
                    </a:prstGeom>
                    <a:noFill/>
                    <a:ln>
                      <a:noFill/>
                    </a:ln>
                  </pic:spPr>
                </pic:pic>
              </a:graphicData>
            </a:graphic>
          </wp:inline>
        </w:drawing>
      </w:r>
    </w:p>
    <w:p w:rsidR="00F81F32" w:rsidRDefault="00F81F32" w:rsidP="00F81F32">
      <w:pPr>
        <w:spacing w:after="0" w:line="240" w:lineRule="auto"/>
        <w:jc w:val="center"/>
        <w:rPr>
          <w:rFonts w:ascii="Times New Roman" w:hAnsi="Times New Roman" w:cs="Times New Roman"/>
          <w:b/>
          <w:sz w:val="28"/>
          <w:szCs w:val="28"/>
        </w:rPr>
      </w:pPr>
    </w:p>
    <w:p w:rsidR="00F81F32" w:rsidRDefault="00F81F32" w:rsidP="00F81F32">
      <w:pPr>
        <w:spacing w:after="0" w:line="240" w:lineRule="auto"/>
        <w:jc w:val="center"/>
        <w:rPr>
          <w:rFonts w:ascii="Times New Roman" w:hAnsi="Times New Roman" w:cs="Times New Roman"/>
          <w:b/>
          <w:sz w:val="28"/>
          <w:szCs w:val="28"/>
        </w:rPr>
      </w:pPr>
    </w:p>
    <w:p w:rsidR="00F81F32" w:rsidRPr="00F81F32" w:rsidRDefault="00F81F32" w:rsidP="00F81F32">
      <w:pPr>
        <w:spacing w:after="0" w:line="240" w:lineRule="auto"/>
        <w:jc w:val="center"/>
        <w:rPr>
          <w:rFonts w:ascii="Times New Roman" w:hAnsi="Times New Roman" w:cs="Times New Roman"/>
          <w:b/>
          <w:sz w:val="36"/>
          <w:szCs w:val="36"/>
        </w:rPr>
      </w:pPr>
    </w:p>
    <w:p w:rsidR="00F81F32" w:rsidRDefault="00F81F32" w:rsidP="00F81F32">
      <w:pPr>
        <w:spacing w:after="0" w:line="360" w:lineRule="auto"/>
        <w:jc w:val="center"/>
        <w:rPr>
          <w:rFonts w:ascii="Times New Roman" w:hAnsi="Times New Roman" w:cs="Times New Roman"/>
          <w:b/>
          <w:sz w:val="36"/>
          <w:szCs w:val="36"/>
        </w:rPr>
      </w:pPr>
    </w:p>
    <w:p w:rsidR="00C943E1" w:rsidRDefault="00C943E1" w:rsidP="00F81F32">
      <w:pPr>
        <w:pStyle w:val="a3"/>
        <w:ind w:left="-567" w:firstLine="567"/>
        <w:jc w:val="both"/>
        <w:rPr>
          <w:rFonts w:ascii="Times New Roman" w:hAnsi="Times New Roman" w:cs="Times New Roman"/>
          <w:sz w:val="28"/>
          <w:szCs w:val="28"/>
        </w:rPr>
      </w:pPr>
    </w:p>
    <w:p w:rsidR="00C943E1" w:rsidRDefault="00C943E1" w:rsidP="00F81F32">
      <w:pPr>
        <w:pStyle w:val="a3"/>
        <w:ind w:left="-567" w:firstLine="567"/>
        <w:jc w:val="both"/>
        <w:rPr>
          <w:rFonts w:ascii="Times New Roman" w:hAnsi="Times New Roman" w:cs="Times New Roman"/>
          <w:sz w:val="28"/>
          <w:szCs w:val="28"/>
        </w:rPr>
      </w:pPr>
    </w:p>
    <w:p w:rsidR="00C943E1" w:rsidRDefault="00C943E1" w:rsidP="00F81F32">
      <w:pPr>
        <w:pStyle w:val="a3"/>
        <w:ind w:left="-567" w:firstLine="567"/>
        <w:jc w:val="both"/>
        <w:rPr>
          <w:rFonts w:ascii="Times New Roman" w:hAnsi="Times New Roman" w:cs="Times New Roman"/>
          <w:sz w:val="28"/>
          <w:szCs w:val="28"/>
        </w:rPr>
      </w:pPr>
    </w:p>
    <w:p w:rsidR="00C943E1" w:rsidRDefault="00C943E1" w:rsidP="00F81F32">
      <w:pPr>
        <w:pStyle w:val="a3"/>
        <w:ind w:left="-567" w:firstLine="567"/>
        <w:jc w:val="both"/>
        <w:rPr>
          <w:rFonts w:ascii="Times New Roman" w:hAnsi="Times New Roman" w:cs="Times New Roman"/>
          <w:sz w:val="28"/>
          <w:szCs w:val="28"/>
        </w:rPr>
      </w:pPr>
    </w:p>
    <w:p w:rsidR="00C943E1" w:rsidRDefault="00C943E1" w:rsidP="00F81F32">
      <w:pPr>
        <w:pStyle w:val="a3"/>
        <w:ind w:left="-567" w:firstLine="567"/>
        <w:jc w:val="both"/>
        <w:rPr>
          <w:rFonts w:ascii="Times New Roman" w:hAnsi="Times New Roman" w:cs="Times New Roman"/>
          <w:sz w:val="28"/>
          <w:szCs w:val="28"/>
        </w:rPr>
      </w:pPr>
    </w:p>
    <w:p w:rsidR="00F81F32" w:rsidRPr="00486DB8" w:rsidRDefault="00F81F32" w:rsidP="00F81F32">
      <w:pPr>
        <w:pStyle w:val="a3"/>
        <w:ind w:left="-567" w:firstLine="567"/>
        <w:jc w:val="both"/>
        <w:rPr>
          <w:rFonts w:ascii="Times New Roman" w:hAnsi="Times New Roman" w:cs="Times New Roman"/>
          <w:sz w:val="28"/>
          <w:szCs w:val="28"/>
        </w:rPr>
      </w:pPr>
      <w:bookmarkStart w:id="0" w:name="_GoBack"/>
      <w:bookmarkEnd w:id="0"/>
      <w:proofErr w:type="gramStart"/>
      <w:r w:rsidRPr="00486DB8">
        <w:rPr>
          <w:rFonts w:ascii="Times New Roman" w:hAnsi="Times New Roman" w:cs="Times New Roman"/>
          <w:sz w:val="28"/>
          <w:szCs w:val="28"/>
        </w:rPr>
        <w:lastRenderedPageBreak/>
        <w:t xml:space="preserve">Настоящие Правила внутреннего трудового распорядка (далее по тексту – Правила) являются локальным актом, определяющим трудовой распорядок в МБОУ ДО ООЦ «Лесная республика» (далее по тексту </w:t>
      </w:r>
      <w:r>
        <w:rPr>
          <w:rFonts w:ascii="Times New Roman" w:hAnsi="Times New Roman" w:cs="Times New Roman"/>
          <w:sz w:val="28"/>
          <w:szCs w:val="28"/>
        </w:rPr>
        <w:t>- Центр) и</w:t>
      </w:r>
      <w:r w:rsidRPr="00486DB8">
        <w:rPr>
          <w:rFonts w:ascii="Times New Roman" w:hAnsi="Times New Roman" w:cs="Times New Roman"/>
          <w:sz w:val="28"/>
          <w:szCs w:val="28"/>
        </w:rPr>
        <w:t xml:space="preserve"> регламентирующим на основании действующего трудового законодательства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 к работникам меры поощрения и взыскания.</w:t>
      </w:r>
      <w:proofErr w:type="gramEnd"/>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Действие настоящих Правил распространяется на всех работников МБОУ ДО ООЦ «Лесная республика».</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Изменение и дополнение к настоящим Правилам разрабатываются и утверждаются Работодателем с учетом мнения представительного органа Работников.</w:t>
      </w:r>
    </w:p>
    <w:p w:rsidR="00F81F32" w:rsidRPr="00486DB8" w:rsidRDefault="00F81F32" w:rsidP="00F81F32">
      <w:pPr>
        <w:pStyle w:val="a3"/>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Официальным представителем работодателя является Директор.</w:t>
      </w:r>
    </w:p>
    <w:p w:rsidR="00F81F32" w:rsidRPr="00486DB8" w:rsidRDefault="00F81F32" w:rsidP="00F81F32">
      <w:pPr>
        <w:pStyle w:val="a3"/>
        <w:ind w:left="-567" w:firstLine="567"/>
        <w:jc w:val="both"/>
        <w:rPr>
          <w:rFonts w:ascii="Times New Roman" w:hAnsi="Times New Roman" w:cs="Times New Roman"/>
          <w:b/>
          <w:sz w:val="28"/>
          <w:szCs w:val="28"/>
        </w:rPr>
      </w:pPr>
    </w:p>
    <w:p w:rsidR="00F81F32" w:rsidRPr="00486DB8" w:rsidRDefault="00F81F32" w:rsidP="00F81F32">
      <w:pPr>
        <w:pStyle w:val="a3"/>
        <w:numPr>
          <w:ilvl w:val="0"/>
          <w:numId w:val="1"/>
        </w:numPr>
        <w:spacing w:line="360" w:lineRule="auto"/>
        <w:ind w:left="-567" w:firstLine="567"/>
        <w:jc w:val="center"/>
        <w:rPr>
          <w:rFonts w:ascii="Times New Roman" w:hAnsi="Times New Roman" w:cs="Times New Roman"/>
          <w:b/>
          <w:sz w:val="28"/>
          <w:szCs w:val="28"/>
        </w:rPr>
      </w:pPr>
      <w:r w:rsidRPr="00486DB8">
        <w:rPr>
          <w:rFonts w:ascii="Times New Roman" w:hAnsi="Times New Roman" w:cs="Times New Roman"/>
          <w:b/>
          <w:sz w:val="28"/>
          <w:szCs w:val="28"/>
        </w:rPr>
        <w:t>Порядок приема, перевода и увольнения работников.</w:t>
      </w:r>
    </w:p>
    <w:p w:rsidR="00F81F32" w:rsidRPr="00486DB8" w:rsidRDefault="00F81F32" w:rsidP="00F81F32">
      <w:pPr>
        <w:pStyle w:val="a3"/>
        <w:numPr>
          <w:ilvl w:val="1"/>
          <w:numId w:val="1"/>
        </w:numPr>
        <w:ind w:left="-567" w:firstLine="567"/>
        <w:jc w:val="both"/>
        <w:rPr>
          <w:rFonts w:ascii="Times New Roman" w:hAnsi="Times New Roman" w:cs="Times New Roman"/>
          <w:sz w:val="28"/>
          <w:szCs w:val="28"/>
        </w:rPr>
      </w:pPr>
      <w:r w:rsidRPr="00486DB8">
        <w:rPr>
          <w:rFonts w:ascii="Times New Roman" w:hAnsi="Times New Roman" w:cs="Times New Roman"/>
          <w:sz w:val="28"/>
          <w:szCs w:val="28"/>
        </w:rPr>
        <w:t>Работники Центра реализуют свое право на труд путем заключения трудового договора. Сторонами трудового договора являются Работник и МБОУ ДО ООЦ «Лесная республика» как юридическое лицо – Работодатель, представленный директором Центра на основании Устава.</w:t>
      </w:r>
    </w:p>
    <w:p w:rsidR="00F81F32" w:rsidRPr="00486DB8" w:rsidRDefault="00F81F32" w:rsidP="00F81F32">
      <w:pPr>
        <w:pStyle w:val="a3"/>
        <w:numPr>
          <w:ilvl w:val="1"/>
          <w:numId w:val="1"/>
        </w:numPr>
        <w:ind w:left="-567" w:firstLine="567"/>
        <w:jc w:val="both"/>
        <w:rPr>
          <w:rFonts w:ascii="Times New Roman" w:hAnsi="Times New Roman" w:cs="Times New Roman"/>
          <w:sz w:val="28"/>
          <w:szCs w:val="28"/>
        </w:rPr>
      </w:pPr>
      <w:r w:rsidRPr="00486DB8">
        <w:rPr>
          <w:rFonts w:ascii="Times New Roman" w:hAnsi="Times New Roman" w:cs="Times New Roman"/>
          <w:sz w:val="28"/>
          <w:szCs w:val="28"/>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у Работодателя.</w:t>
      </w:r>
    </w:p>
    <w:p w:rsidR="00F81F32" w:rsidRPr="00486DB8" w:rsidRDefault="00F81F32" w:rsidP="00F81F32">
      <w:pPr>
        <w:pStyle w:val="a3"/>
        <w:numPr>
          <w:ilvl w:val="1"/>
          <w:numId w:val="1"/>
        </w:numPr>
        <w:ind w:left="-567" w:firstLine="567"/>
        <w:jc w:val="both"/>
        <w:rPr>
          <w:rFonts w:ascii="Times New Roman" w:hAnsi="Times New Roman" w:cs="Times New Roman"/>
          <w:sz w:val="28"/>
          <w:szCs w:val="28"/>
        </w:rPr>
      </w:pPr>
      <w:r w:rsidRPr="00486DB8">
        <w:rPr>
          <w:rFonts w:ascii="Times New Roman" w:hAnsi="Times New Roman" w:cs="Times New Roman"/>
          <w:sz w:val="28"/>
          <w:szCs w:val="28"/>
        </w:rPr>
        <w:t>Трудовой договор между Работником и работодателем заключается по общему правилу на неопределенный срок. Трудовой договор на определенный срок не более 5 лет (срочный трудовой договор) заключается:</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на время исполнения обязанностей отсутствующего работника, за которым сохраняется место работы;</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на время выполнения временных (до двух месяцев) работ;</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на время выполнения сезонных работ, обусловленных природными условиями определенного периода (сезона);</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для проведения работ, выходящих за рамки обычной деятельности Центра и имеющих временный характер;</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для проведения работ, связанных с заведомо временным до одного года расширением объема оказываемых услуг;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с лицами, принимаемыми для выполнения заведомо определенной периодом времени работы, когда ее завершение не может быть определено конкретной датой;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в других случаях, предусмотренных федеральным законодательством РФ.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lastRenderedPageBreak/>
        <w:t xml:space="preserve">Срочный трудовой договор на срок до 5 лет действия определяется соглашением сторон. При этом Работодатель не вправе требовать заключения срочного трудового договора на определенный срок, если работа носит постоянный характер. Трудовой договор на определенный срок не более 5 лет (срочный трудовой договор) может заключаться по соглашению сторон: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с поступающими на работу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для проведения неотложных работ по предотвращению и устранению последствий чрезвычайных обстоятельств;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с заместителями директора и главным бухгалтером;</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с лицами, обучающимися по очной форме обучения; - с лицами, поступающими на работу по совместительству.</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2.4. По соглашению сторон при заключении трудового договора в нем может быть предусмотрено условие об испытании работника в целях проверки его соответствия поручаемой работе. Срок испытания не может превышать трех месяцев, а для заместителей директора, главного бухгалтера - до шести месяцев. При заключении трудового договора на срок от двух до шести месяцев испытание не может превышать двух недель.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Испытание не устанавливается: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для беременных женщин и женщин, имеющих детей в возрасте до полутора лет; несовершеннолетних лиц;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лиц, окончивших образовательное учреждение профессионального образования по имеющим государственную аккредитацию образовательным программам и поступающих на работу по полученной специальности впервые в течение одного года со дня окончания образовательного учреждения;</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лиц, приглашенных на работу в порядке перевода;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лиц, заключающих трудовой договор на срок до двух месяцев.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2.5. При заключении трудового договора лицо, поступающее на работу в Центр, предъявляет Работодателю:</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паспорт или иной документ, удостоверяющий личность;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трудовую книжку и (или) выписку о трудовой деятельности из электронной трудовой книжки, за исключением случаев, когда трудовой договор заключаете впервые или работник поступает на работу на условиях совместительства;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страховое свидетельство государственного пенсионного страхования или уведомление о регистрации в системе персонифицированного учета;</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свидетельство о постановке на учет в налоговом органе (ИНН);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документы воинского учета - для военнообязанных и лиц, подлежащих призыву на военную службу;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lastRenderedPageBreak/>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 (срок действия 3месяца со дня выдачи);</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медицинское заключение об отсутствии противопоказаний по состоянию здоровья для работы в детском учреждении;</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иные документы согласно требованиям действующего законодательства РФ. Формирование сведений о трудовой деятельности лиц, впервые поступающих на работу после 31 декабря 2020 года, осуществляется в соответствии со статьей 66.1 Трудового кодекса Российской Федерации, бумажные трудовые книжки на указанных лиц не оформляются.</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2.6. До подписания трудового договора при приеме на работу (а также при переводе работающего работника на другую работу в колледже) администрация Центра обязана ознакомить работника под роспись:</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с Уставом Центра;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с настоящими правилами внутреннего трудового распорядка; - локальными нормативными актами, непосредственно связанными с трудовой деятельностью работника;</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Инструктаж оформляется в журнале установленного образца.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Работник, не прошедший в установленном порядке инструктаж по охране труда, к работе не допускается.</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Работник обязан знать свои трудовые права и обязанности.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2.7. Прием на работу оформляется приказом директора Центра, изданным на основании заключенного трудового договора. Приказ объявляется работнику под роспись в трехдневный срок.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2.8. </w:t>
      </w:r>
      <w:proofErr w:type="gramStart"/>
      <w:r w:rsidRPr="00486DB8">
        <w:rPr>
          <w:rFonts w:ascii="Times New Roman" w:hAnsi="Times New Roman" w:cs="Times New Roman"/>
          <w:sz w:val="28"/>
          <w:szCs w:val="28"/>
        </w:rPr>
        <w:t>В соответствии с приказом о приеме на работу администрация Центра обязана в пятидневный срок</w:t>
      </w:r>
      <w:proofErr w:type="gramEnd"/>
      <w:r w:rsidRPr="00486DB8">
        <w:rPr>
          <w:rFonts w:ascii="Times New Roman" w:hAnsi="Times New Roman" w:cs="Times New Roman"/>
          <w:sz w:val="28"/>
          <w:szCs w:val="28"/>
        </w:rPr>
        <w:t xml:space="preserve"> сделать запись в трудовой книжке работника. На </w:t>
      </w:r>
      <w:proofErr w:type="gramStart"/>
      <w:r w:rsidRPr="00486DB8">
        <w:rPr>
          <w:rFonts w:ascii="Times New Roman" w:hAnsi="Times New Roman" w:cs="Times New Roman"/>
          <w:sz w:val="28"/>
          <w:szCs w:val="28"/>
        </w:rPr>
        <w:t>работающих</w:t>
      </w:r>
      <w:proofErr w:type="gramEnd"/>
      <w:r w:rsidRPr="00486DB8">
        <w:rPr>
          <w:rFonts w:ascii="Times New Roman" w:hAnsi="Times New Roman" w:cs="Times New Roman"/>
          <w:sz w:val="28"/>
          <w:szCs w:val="28"/>
        </w:rPr>
        <w:t xml:space="preserve"> по совместительству трудовые книжки ведутся по основному месту работы.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lastRenderedPageBreak/>
        <w:t xml:space="preserve">2.9. </w:t>
      </w:r>
      <w:proofErr w:type="gramStart"/>
      <w:r w:rsidRPr="00486DB8">
        <w:rPr>
          <w:rFonts w:ascii="Times New Roman" w:hAnsi="Times New Roman" w:cs="Times New Roman"/>
          <w:sz w:val="28"/>
          <w:szCs w:val="28"/>
        </w:rPr>
        <w:t>На каждого работника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и других документов, предоставленных при поступлении на работу, копий документов о переводах, поощрениях, повышении квалификации и аттестации работника, один экземпляр письменного трудового договора, должностная инструкция работника.</w:t>
      </w:r>
      <w:proofErr w:type="gramEnd"/>
      <w:r w:rsidRPr="00486DB8">
        <w:rPr>
          <w:rFonts w:ascii="Times New Roman" w:hAnsi="Times New Roman" w:cs="Times New Roman"/>
          <w:sz w:val="28"/>
          <w:szCs w:val="28"/>
        </w:rPr>
        <w:t xml:space="preserve"> Копия приказа о взыскании хранится в личном деле работника только в течение срока действия взыскания. Личное дело работника хранится в Центре в месте, исключающем доступ других лиц, постоянно, а после увольнения работника передается в архив организации и хранится в течение 75 лет после даты увольнения работника.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2.10. Постоянный или временный перевод работника на другую работу осуществляется только с его письменного согласия и только на работу, не противопоказанную ему по состоянию здоровья.</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До перевода работника на другую работу в Центре администрация обязана ознакомить его под роспись: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с локальными нормативными актами, непосредственно связанными с трудовыми обязанностями на новом месте работы;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на новом месте работы. Инструктаж оформляется в журнале в установленном порядке.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Без согласия работника допускается временный перевод в случаях возникновения чрезвычайных обстоятельств, в т. ч. в любых исключительных случаях, ставящих под угрозу жизнь, здоровье и нормальные жизненные условия все обучающихся или отдыхающих или их части, для предотвращения указанных случаев или устранения их последствий.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Условия и сроки такого перевода определяются ст.72 Трудового кодекса РФ (далее - ТК РФ). Отказ работника от перевода в указанных случаях является нарушением трудовой дисциплины.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учреждения, объявляется Работнику под подпись.</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lastRenderedPageBreak/>
        <w:t xml:space="preserve"> 2.11. Работник имеет право расторгнуть трудовой договор в одностороннем порядке, предупредив об этом работодателя в письменной форме не позднее, чем за две недели, если иной срок не установлен законодательством. По истечении срока предупреждения об увольнении работник вправе прекратить работу. По соглашению между работником и работодателем трудовой договор, может быть, расторгнут и до истечения срока предупреждения об увольнении. Прекращение (расторжение) трудового договора по другим причинам возможно только по основаниям и с соблюдением гарантий, порядка и процедур, предусмотренных ТК РФ.</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2.12. Днем увольнения считается последний день работы. </w:t>
      </w:r>
      <w:proofErr w:type="gramStart"/>
      <w:r w:rsidRPr="00486DB8">
        <w:rPr>
          <w:rFonts w:ascii="Times New Roman" w:hAnsi="Times New Roman" w:cs="Times New Roman"/>
          <w:sz w:val="28"/>
          <w:szCs w:val="28"/>
        </w:rPr>
        <w:t>В день увольнения администрация Центра обязана выдать работнику его трудовую книжку с внесенной в нее и заверенной печатью Центра записью об увольнении (в случае ее ведения) или предоставляются сведения о трудовой деятельности у работодателя (в случаях, если работник в установленном законом порядке отказался от ведения трудовой книжки либо впервые был принят на работу по трудовому договору после 31.12.2020), а также</w:t>
      </w:r>
      <w:proofErr w:type="gramEnd"/>
      <w:r w:rsidRPr="00486DB8">
        <w:rPr>
          <w:rFonts w:ascii="Times New Roman" w:hAnsi="Times New Roman" w:cs="Times New Roman"/>
          <w:sz w:val="28"/>
          <w:szCs w:val="28"/>
        </w:rPr>
        <w:t xml:space="preserve"> произвести с ним окончательный расчет. Записи о причинах увольнения в трудовую книжку и (или) в сведения о трудовой деятельности должны производиться в точном соответствии с формулировками ТК РФ со ссылкой на соответствующую статью, часть статьи и пункт статьи Трудового кодекса РФ или иного федерального закона. Сведения о трудовой деятельности предоставляются работнику способом, который он указал в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roofErr w:type="gramStart"/>
      <w:r w:rsidRPr="00486DB8">
        <w:rPr>
          <w:rFonts w:ascii="Times New Roman" w:hAnsi="Times New Roman" w:cs="Times New Roman"/>
          <w:sz w:val="28"/>
          <w:szCs w:val="28"/>
        </w:rPr>
        <w:t>В случаях, когда в день прекращения трудового договора выдать трудовую книжку или предоставить сведения о трудовой деятельности Работнику невозможно в связи с его отсутствием либо отказом от ее получения, Работодатель обязан направить Работнику уведомление о необходимости, явится за трудовой книжкой или сведениями о трудовой деятельности, либо дать согласие на отправление трудовой книжки или сведений о трудовой деятельности по почте.</w:t>
      </w:r>
      <w:proofErr w:type="gramEnd"/>
      <w:r w:rsidRPr="00486DB8">
        <w:rPr>
          <w:rFonts w:ascii="Times New Roman" w:hAnsi="Times New Roman" w:cs="Times New Roman"/>
          <w:sz w:val="28"/>
          <w:szCs w:val="28"/>
        </w:rPr>
        <w:t xml:space="preserve"> По письменному обращению Работника, не получившего трудовую книжку или сведений о трудовой деятельности после увольнения, Работодатель обязан выдать их не позднее трех рабочих дней со дня обращения Работника.</w:t>
      </w:r>
    </w:p>
    <w:p w:rsidR="00F81F32" w:rsidRPr="00486DB8" w:rsidRDefault="00F81F32" w:rsidP="00F81F32">
      <w:pPr>
        <w:pStyle w:val="a3"/>
        <w:ind w:left="-567" w:firstLine="567"/>
        <w:jc w:val="both"/>
        <w:rPr>
          <w:rFonts w:ascii="Times New Roman" w:hAnsi="Times New Roman" w:cs="Times New Roman"/>
          <w:sz w:val="28"/>
          <w:szCs w:val="28"/>
        </w:rPr>
      </w:pPr>
    </w:p>
    <w:p w:rsidR="00F81F32" w:rsidRPr="00486DB8" w:rsidRDefault="00F81F32" w:rsidP="00F81F32">
      <w:pPr>
        <w:pStyle w:val="a3"/>
        <w:numPr>
          <w:ilvl w:val="0"/>
          <w:numId w:val="1"/>
        </w:numPr>
        <w:spacing w:line="360" w:lineRule="auto"/>
        <w:jc w:val="center"/>
        <w:rPr>
          <w:rFonts w:ascii="Times New Roman" w:hAnsi="Times New Roman" w:cs="Times New Roman"/>
          <w:b/>
          <w:sz w:val="28"/>
          <w:szCs w:val="28"/>
        </w:rPr>
      </w:pPr>
      <w:r w:rsidRPr="00486DB8">
        <w:rPr>
          <w:rFonts w:ascii="Times New Roman" w:hAnsi="Times New Roman" w:cs="Times New Roman"/>
          <w:b/>
          <w:sz w:val="28"/>
          <w:szCs w:val="28"/>
        </w:rPr>
        <w:t>Основные права и обязанности работников.</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3.1. </w:t>
      </w:r>
      <w:proofErr w:type="gramStart"/>
      <w:r w:rsidRPr="00486DB8">
        <w:rPr>
          <w:rFonts w:ascii="Times New Roman" w:hAnsi="Times New Roman" w:cs="Times New Roman"/>
          <w:sz w:val="28"/>
          <w:szCs w:val="28"/>
        </w:rPr>
        <w:t xml:space="preserve">Работник Центра имеет права и исполняет обязанности, вытекающие из условий трудового договора и предусмотренных его должностной инструкцией, локальными нормативными и иными актами, содержащими нормы трудового права, а также все иные права и обязанности, предусмотренные ст.21 ТК РФ и, </w:t>
      </w:r>
      <w:r w:rsidRPr="00486DB8">
        <w:rPr>
          <w:rFonts w:ascii="Times New Roman" w:hAnsi="Times New Roman" w:cs="Times New Roman"/>
          <w:sz w:val="28"/>
          <w:szCs w:val="28"/>
        </w:rPr>
        <w:lastRenderedPageBreak/>
        <w:t>для соответствующих категорий работников, другими статьями ТК РФ и федеральных законов.</w:t>
      </w:r>
      <w:proofErr w:type="gramEnd"/>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3.2. Работник Центра имеет право </w:t>
      </w:r>
      <w:proofErr w:type="gramStart"/>
      <w:r w:rsidRPr="00486DB8">
        <w:rPr>
          <w:rFonts w:ascii="Times New Roman" w:hAnsi="Times New Roman" w:cs="Times New Roman"/>
          <w:sz w:val="28"/>
          <w:szCs w:val="28"/>
        </w:rPr>
        <w:t>на</w:t>
      </w:r>
      <w:proofErr w:type="gramEnd"/>
      <w:r w:rsidRPr="00486DB8">
        <w:rPr>
          <w:rFonts w:ascii="Times New Roman" w:hAnsi="Times New Roman" w:cs="Times New Roman"/>
          <w:sz w:val="28"/>
          <w:szCs w:val="28"/>
        </w:rPr>
        <w:t>:</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заключение, изменение и расторжение трудового договора в порядке и на условиях, которые установлены ТК РФ, иными федеральными законами;</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предоставление ему работы, обусловленной трудовым договором;</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рабочее место, соответствующее государственным нормативным требованиям охраны труда;</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своевременную и в полном объеме выплату заработной платы, исчисляемой в соответствии с применяемой в Центре системой оплаты труда;</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отдых, обеспечиваемый установлением нормальной продолжительности рабочего времени; </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сокращенного рабочего времени для отдельных категорий работников;  </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предоставлением перерывов в течение рабочего дня, одного или двух выходных дней в течение недели, нерабочих праздничных дней, оплачиваемых ежегодных отпусков установленной продолжительности;</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для педагогических работников - длительного отпуска продолжительностью до одного года в установленном порядке. </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полную и достоверную информацию об условиях труда и требованиях охраны труда на рабочем месте;</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профессиональную подготовку, переподготовку и повышение квалификации в порядке, установленном Трудовым кодексом РФ и иными федеральными законами;</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объединение, включая право на создание профсоюзов; </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участие в управлении Центра в формах, предусмотренных трудовым законодательством и Уставом Центра;</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участие в разработке и принятии Устава Центра;</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защиту своих трудовых прав и законных интересов всеми не запрещенными законом способами;</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разрешение индивидуальных и коллективных трудовых споров в порядке, установленном ТК РФ, иными федеральными законами;</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F81F32" w:rsidRPr="00486DB8" w:rsidRDefault="00F81F32" w:rsidP="00F81F32">
      <w:pPr>
        <w:pStyle w:val="a3"/>
        <w:spacing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обязательное социальное страхование в порядке и случаях, предусмотренных законодательством.</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3.3. Работник Центра обязан:</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3.3.1. Добросовестно выполнять свои трудовые обязанности, вытекающие из трудового договора и определяемые должностной инструкцией, настоящими правилами внутреннего трудового распорядка, другими локальными нормативными актами Центра, Уставом Центра и иными актами, содержащими нормы трудового права, трудовым законодательством и Законом РФ "Об образовании»".</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lastRenderedPageBreak/>
        <w:t xml:space="preserve"> 3.3.2. Соблюдать Правила внутреннего трудового распорядка.</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3.3.3. Соблюдать трудовую дисциплину, работать честно, своевременно и точно исполнять распоряжения руководителя.</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3.3.4. Выполнять установленные нормы труда.</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3.3.5. Соблюдать требования по охране труда и обеспечению безопасности труда.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3.3.6. Бережно относится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3.3.7.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к имуществу третьих лиц, находящемуся у работодателя, если работодатель несет ответственность за сохранность этого имущества).</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3.3.8. Соблюдать права, свободы и законные интересы обучающихся, воздерживаться от действий, мешающих другим работникам выполнять их трудовые обязанности.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3.3.9. Принимать активные меры по устранению причин и условий, нарушающих нормальную деятельность Центра.</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3.3.10. Содержать рабочее оборудование и приспособления в исправном состоянии, поддерживать чистоту на рабочем месте.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3.3.11. Соблюдать установленный порядок хранения материальных ценностей и документов.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3.3.12. Эффективно использовать производственное оборудование, экономно и рационально использовать расходные материалы, электроэнергию и другие материальные ресурсы.</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3.3.13. Соблюдать требования, производственной санитарии 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3.3.14. Быть вежливым, внимательным к обучающимся, родителям (законным представителям)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3.3.15. Достойно вести себя на работе, в быту и в общественных местах.</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3.3.16. Проходить обязательные предварительные (при поступлении на работу) и периодические (в течение трудовой деятельности) медицинские осмотры в установленные сроки в соответствии с Инструкцией о проведении медицинских осмотров, своевременно делать необходимые прививки.</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lastRenderedPageBreak/>
        <w:t xml:space="preserve"> 3.3.17. Соблюдать установленные Работодателем требования:</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не курить в помещениях Центра, вне оборудованных зон, предназначенных для этих целей;</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не разглашать информацию, ставшую ему известной в связи с исполнением трудовых обязанностей, в том числе не разглашать персональные данные других работников и обучающихся. </w:t>
      </w:r>
    </w:p>
    <w:p w:rsidR="00F81F32" w:rsidRPr="00486DB8" w:rsidRDefault="00F81F32" w:rsidP="00F81F32">
      <w:pPr>
        <w:pStyle w:val="a3"/>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3.4. Педагогические работники Центра обязаны во время образовательного процесса, при проведении внеаудиторных мероприятий принимать все разумные меры для предотвращения травматизма и несчастных случаев с </w:t>
      </w:r>
      <w:proofErr w:type="gramStart"/>
      <w:r w:rsidRPr="00486DB8">
        <w:rPr>
          <w:rFonts w:ascii="Times New Roman" w:hAnsi="Times New Roman" w:cs="Times New Roman"/>
          <w:sz w:val="28"/>
          <w:szCs w:val="28"/>
        </w:rPr>
        <w:t>обучающимися</w:t>
      </w:r>
      <w:proofErr w:type="gramEnd"/>
      <w:r w:rsidRPr="00486DB8">
        <w:rPr>
          <w:rFonts w:ascii="Times New Roman" w:hAnsi="Times New Roman" w:cs="Times New Roman"/>
          <w:sz w:val="28"/>
          <w:szCs w:val="28"/>
        </w:rPr>
        <w:t>. При травмах и несчастных случаях, незамедлительно оказывать посильную помощь пострадавшим, обо всех травмах и несчастных случаях при первой возможности сообщать администрации Центра.</w:t>
      </w:r>
    </w:p>
    <w:p w:rsidR="00F81F32" w:rsidRPr="00486DB8" w:rsidRDefault="00F81F32" w:rsidP="00F81F32">
      <w:pPr>
        <w:pStyle w:val="a3"/>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3.5. Круг конкретных должностных обязанностей, составляющих трудовую функцию работника Центра по трудовому договору, определяется его должностной инструкцией, разрабатываемой и утверждаемой директором Центра на основе квалификационной характеристики должности и профессионального стандарта.</w:t>
      </w:r>
    </w:p>
    <w:p w:rsidR="00F81F32" w:rsidRPr="00486DB8" w:rsidRDefault="00F81F32" w:rsidP="00F81F32">
      <w:pPr>
        <w:spacing w:after="0" w:line="360" w:lineRule="auto"/>
        <w:ind w:left="-567" w:firstLine="567"/>
        <w:jc w:val="center"/>
        <w:rPr>
          <w:rFonts w:ascii="Times New Roman" w:hAnsi="Times New Roman" w:cs="Times New Roman"/>
          <w:b/>
          <w:sz w:val="28"/>
          <w:szCs w:val="28"/>
        </w:rPr>
      </w:pPr>
      <w:r w:rsidRPr="00486DB8">
        <w:rPr>
          <w:rFonts w:ascii="Times New Roman" w:hAnsi="Times New Roman" w:cs="Times New Roman"/>
          <w:b/>
          <w:sz w:val="28"/>
          <w:szCs w:val="28"/>
        </w:rPr>
        <w:t>4. Права и обязанности работодателя</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4.1. Работодатель в лице директора Центра и уполномоченных им должностных лиц (администрации) имеет право:</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4.1.1. Заключать, изменять и расторгать трудовые договоры с работниками в порядке и на условиях, установленных ТК РФ и иными федеральными законами.</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4.1.2. Поощрять работников за добросовестный эффективный труд.</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4.1.3. Требовать от работников исполнения ими трудовых обязанностей и бережного отношения к имуществу Центра, соблюдения настоящих Правил внутреннего трудового распорядка, иных локальных нормативных актов и Устава Центра.</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4.1.4. Привлекать работников к дисциплинарной и материальной ответственности в установленном порядке.</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4.1.5. Принимать локальные нормативные акты и индивидуальные акты Центра в порядке, определяемом Уставом Центра.</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4.1.6. Требовать от Работников соблюдения правил охраны труда и пожарной безопасности.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4.1.7. Создавать объединения работодателей в целях представительства и защиты своих интересов и вступать в них.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lastRenderedPageBreak/>
        <w:t>4.1.8. Реализовать права, предусмотренные законодательством о специальной оценке условий труда.</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 Работодатель в лице директора Центра и его администрации обязан:</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4.2.1. Соблюдать трудовое законодательство и иные нормативные правовые акты, содержащие нормы трудового права, локальные нормативные акты и условия трудовых договоров.</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4.2.2. Предоставлять работникам работу, обусловленную трудовым договором.</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4.2.3. Обеспечить безопасность и условия труда, соответствующие государственным нормативным требованиям охраны труда.</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4.2.4. Контролировать выполнение работниками Центра их трудовых обязанностей, а также соблюдение иных обязанностей, предусмотренных Уставом Центра, настоящими правилами внутреннего трудового распорядка, соглашениями, актами, содержащими нормы трудового права и законодательством.</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4.2.5. Обеспечивать работникам равную оплату за труд равной ценности и, соответственно, дифференцированную оплату за разный труд; выплачивать в полном размере в установленные сроки причитающуюся работникам заработную плату.</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4.2.6. Выплачивать в полном размере причитающуюся работникам заработную плату двумя частями, не позднее 5 и 20 числа в соответствии с трудовыми договорами.</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4.2.7. Вести коллективные переговоры, предоставлять работникам полную и достоверную информацию, необходимую для договора и </w:t>
      </w:r>
      <w:proofErr w:type="gramStart"/>
      <w:r w:rsidRPr="00486DB8">
        <w:rPr>
          <w:rFonts w:ascii="Times New Roman" w:hAnsi="Times New Roman" w:cs="Times New Roman"/>
          <w:sz w:val="28"/>
          <w:szCs w:val="28"/>
        </w:rPr>
        <w:t>контроля за</w:t>
      </w:r>
      <w:proofErr w:type="gramEnd"/>
      <w:r w:rsidRPr="00486DB8">
        <w:rPr>
          <w:rFonts w:ascii="Times New Roman" w:hAnsi="Times New Roman" w:cs="Times New Roman"/>
          <w:sz w:val="28"/>
          <w:szCs w:val="28"/>
        </w:rPr>
        <w:t xml:space="preserve"> его выполнением.</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4.2.8. Обеспечивать работников технической документацией, оборудованием, инструментами и иными средствами, необходимыми для исполнения ими трудовых обязанностей.</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4.2.9. Знакомить работников под роспись с принимаемыми локальными нормативными актами, непосредственно связанными с их трудовой деятельностью.</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4.2.10. Совершенствовать учебно-воспитательный процесс. Создавать условия для инновационной деятельности, осуществлять мероприятия по повышению качества работы, культуры труда; организовывать изучение, распространение и внедрение лучшего опыта работников Центра и коллективов других образовательных учреждений.</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4.2.11. Обеспечить систематическое повышение работниками Центра теоретического уровня и деловой квалификации; проводить в установленные сроки аттестацию административно-управленческого персонала, специалистов, </w:t>
      </w:r>
      <w:r w:rsidRPr="00486DB8">
        <w:rPr>
          <w:rFonts w:ascii="Times New Roman" w:hAnsi="Times New Roman" w:cs="Times New Roman"/>
          <w:sz w:val="28"/>
          <w:szCs w:val="28"/>
        </w:rPr>
        <w:lastRenderedPageBreak/>
        <w:t>служащих и педагогических работников, создавать условия для совмещения работы с обучением в образовательных учреждениях.</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4.2.12. </w:t>
      </w:r>
      <w:proofErr w:type="gramStart"/>
      <w:r w:rsidRPr="00486DB8">
        <w:rPr>
          <w:rFonts w:ascii="Times New Roman" w:hAnsi="Times New Roman" w:cs="Times New Roman"/>
          <w:sz w:val="28"/>
          <w:szCs w:val="28"/>
        </w:rPr>
        <w:t>Своевременно выполнять предписания органов исполнительной власти, уполномоченных на проведение государственного надзора контроля за соблюдением трудового законодательства и иных нормативных правовых актов, содержащих нормы трудового права, других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4.2.13. Осуществлять обязательное социальное страхование работников в порядке, установленном федеральными законами.</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4.2.14. Возмещать вред, причиненный работникам в связи с исполнением трудовых обязанностей, а также компенсировать моральный вред в порядке и на условиях, которые установлены ТК РФ, иными нормативно правовыми актами.</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4.2.15. Создавать условия, обеспечивающие охрану жизни и </w:t>
      </w:r>
      <w:proofErr w:type="gramStart"/>
      <w:r w:rsidRPr="00486DB8">
        <w:rPr>
          <w:rFonts w:ascii="Times New Roman" w:hAnsi="Times New Roman" w:cs="Times New Roman"/>
          <w:sz w:val="28"/>
          <w:szCs w:val="28"/>
        </w:rPr>
        <w:t>здоровья</w:t>
      </w:r>
      <w:proofErr w:type="gramEnd"/>
      <w:r w:rsidRPr="00486DB8">
        <w:rPr>
          <w:rFonts w:ascii="Times New Roman" w:hAnsi="Times New Roman" w:cs="Times New Roman"/>
          <w:sz w:val="28"/>
          <w:szCs w:val="28"/>
        </w:rPr>
        <w:t xml:space="preserve"> обучающихся и работников Центра,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4.2.16. Обеспечивать сохранность имущества сотрудников и обучающихся.</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4.2.17. Обеспечивать бытовые нужды работников, связанные с исполнением ими трудовых обязанностей.</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4.2.18. Исполнять иные обязанности, предусмотренные трудовым законодательством и иными актами, содержащими нормы трудового права, коллективным договором, соглашениями, локальными нормативными актами и трудовыми договорами.</w:t>
      </w:r>
    </w:p>
    <w:p w:rsidR="00F81F32" w:rsidRPr="00486DB8" w:rsidRDefault="00F81F32" w:rsidP="00F81F32">
      <w:pPr>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4.3. Директор Центра и его администрация обязаны принимать все необходимые меры по обеспечению в Центре и на ее территории безопасных условий для жизни и </w:t>
      </w:r>
      <w:proofErr w:type="gramStart"/>
      <w:r w:rsidRPr="00486DB8">
        <w:rPr>
          <w:rFonts w:ascii="Times New Roman" w:hAnsi="Times New Roman" w:cs="Times New Roman"/>
          <w:sz w:val="28"/>
          <w:szCs w:val="28"/>
        </w:rPr>
        <w:t>здоровья</w:t>
      </w:r>
      <w:proofErr w:type="gramEnd"/>
      <w:r w:rsidRPr="00486DB8">
        <w:rPr>
          <w:rFonts w:ascii="Times New Roman" w:hAnsi="Times New Roman" w:cs="Times New Roman"/>
          <w:sz w:val="28"/>
          <w:szCs w:val="28"/>
        </w:rPr>
        <w:t xml:space="preserve"> обучающихся во время их нахождения в помещениях и на территории Центра, а также за пределами ее территории во время участия в мероприятиях, проводимых Центром или с его участием.</w:t>
      </w:r>
    </w:p>
    <w:p w:rsidR="00F81F32" w:rsidRPr="00486DB8" w:rsidRDefault="00F81F32" w:rsidP="00F81F32">
      <w:pPr>
        <w:spacing w:after="0" w:line="360" w:lineRule="auto"/>
        <w:ind w:left="-567" w:firstLine="567"/>
        <w:jc w:val="center"/>
        <w:rPr>
          <w:rFonts w:ascii="Times New Roman" w:hAnsi="Times New Roman" w:cs="Times New Roman"/>
          <w:b/>
          <w:sz w:val="28"/>
          <w:szCs w:val="28"/>
        </w:rPr>
      </w:pPr>
      <w:r w:rsidRPr="00486DB8">
        <w:rPr>
          <w:rFonts w:ascii="Times New Roman" w:hAnsi="Times New Roman" w:cs="Times New Roman"/>
          <w:b/>
          <w:sz w:val="28"/>
          <w:szCs w:val="28"/>
        </w:rPr>
        <w:t>5. Рабочее время и его использование.</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5.1. Продолжительность рабочего времени работников Центра составляет 40 часов в неделю. </w:t>
      </w:r>
      <w:proofErr w:type="gramStart"/>
      <w:r w:rsidRPr="00486DB8">
        <w:rPr>
          <w:rFonts w:ascii="Times New Roman" w:hAnsi="Times New Roman" w:cs="Times New Roman"/>
          <w:sz w:val="28"/>
          <w:szCs w:val="28"/>
        </w:rPr>
        <w:t xml:space="preserve">Для педагогических работников Продолжительность рабочего времени или нормы часов педагогической работы за ставку заработной платы определяются в соответствии с положениями приказа </w:t>
      </w:r>
      <w:proofErr w:type="spellStart"/>
      <w:r w:rsidRPr="00486DB8">
        <w:rPr>
          <w:rFonts w:ascii="Times New Roman" w:hAnsi="Times New Roman" w:cs="Times New Roman"/>
          <w:sz w:val="28"/>
          <w:szCs w:val="28"/>
        </w:rPr>
        <w:t>Минобрнауки</w:t>
      </w:r>
      <w:proofErr w:type="spellEnd"/>
      <w:r w:rsidRPr="00486DB8">
        <w:rPr>
          <w:rFonts w:ascii="Times New Roman" w:hAnsi="Times New Roman" w:cs="Times New Roman"/>
          <w:sz w:val="28"/>
          <w:szCs w:val="28"/>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w:t>
      </w:r>
      <w:r w:rsidRPr="00486DB8">
        <w:rPr>
          <w:rFonts w:ascii="Times New Roman" w:hAnsi="Times New Roman" w:cs="Times New Roman"/>
          <w:sz w:val="28"/>
          <w:szCs w:val="28"/>
        </w:rPr>
        <w:lastRenderedPageBreak/>
        <w:t xml:space="preserve">о порядке определения учебной нагрузки педагогических работников, оговариваемой в трудовом договоре» (далее - приказ </w:t>
      </w:r>
      <w:proofErr w:type="spellStart"/>
      <w:r w:rsidRPr="00486DB8">
        <w:rPr>
          <w:rFonts w:ascii="Times New Roman" w:hAnsi="Times New Roman" w:cs="Times New Roman"/>
          <w:sz w:val="28"/>
          <w:szCs w:val="28"/>
        </w:rPr>
        <w:t>Минобрнауки</w:t>
      </w:r>
      <w:proofErr w:type="spellEnd"/>
      <w:r w:rsidRPr="00486DB8">
        <w:rPr>
          <w:rFonts w:ascii="Times New Roman" w:hAnsi="Times New Roman" w:cs="Times New Roman"/>
          <w:sz w:val="28"/>
          <w:szCs w:val="28"/>
        </w:rPr>
        <w:t xml:space="preserve"> России  № 1601), предусматривающими, что в</w:t>
      </w:r>
      <w:proofErr w:type="gramEnd"/>
      <w:r w:rsidRPr="00486DB8">
        <w:rPr>
          <w:rFonts w:ascii="Times New Roman" w:hAnsi="Times New Roman" w:cs="Times New Roman"/>
          <w:sz w:val="28"/>
          <w:szCs w:val="28"/>
        </w:rPr>
        <w:t xml:space="preserve">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 Режим работы Центра с 08.00 до 17.00. Перерыв для отдыха и питания составляет 1 час, с 12.00 до 13.00. Данный перерыв не включается в рабочее время и не оплачивается.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В случае неявки на работу работник в тот же день обязан сообщить причину отсутствия на рабочем месте руководителю. Для педагогических работников Центра, устанавливается шестидневная рабочая неделя с одним выходным днем - воскресенье. Для административного и обслуживающего персонала устанавливается пятидневная рабочая неделя с двумя выходными днями – суббота и воскресенье, а в период летнего оздоровительного сезона -</w:t>
      </w:r>
      <w:r w:rsidRPr="00486DB8">
        <w:rPr>
          <w:sz w:val="28"/>
          <w:szCs w:val="28"/>
        </w:rPr>
        <w:t xml:space="preserve"> </w:t>
      </w:r>
      <w:r w:rsidRPr="00486DB8">
        <w:rPr>
          <w:rFonts w:ascii="Times New Roman" w:hAnsi="Times New Roman" w:cs="Times New Roman"/>
          <w:sz w:val="28"/>
          <w:szCs w:val="28"/>
        </w:rPr>
        <w:t xml:space="preserve">шестидневная рабочая неделя с одним выходным днем – воскресенье. Для сторожей установлен сменный режим рабочего времени согласно графику сменности. Графики сменности доводятся до сведения работников не </w:t>
      </w:r>
      <w:proofErr w:type="gramStart"/>
      <w:r w:rsidRPr="00486DB8">
        <w:rPr>
          <w:rFonts w:ascii="Times New Roman" w:hAnsi="Times New Roman" w:cs="Times New Roman"/>
          <w:sz w:val="28"/>
          <w:szCs w:val="28"/>
        </w:rPr>
        <w:t>позднее</w:t>
      </w:r>
      <w:proofErr w:type="gramEnd"/>
      <w:r w:rsidRPr="00486DB8">
        <w:rPr>
          <w:rFonts w:ascii="Times New Roman" w:hAnsi="Times New Roman" w:cs="Times New Roman"/>
          <w:sz w:val="28"/>
          <w:szCs w:val="28"/>
        </w:rPr>
        <w:t xml:space="preserve"> чем за 1 месяц. Время смены 08.00. Сторожам запрещается оставлять работу до </w:t>
      </w:r>
      <w:proofErr w:type="gramStart"/>
      <w:r w:rsidRPr="00486DB8">
        <w:rPr>
          <w:rFonts w:ascii="Times New Roman" w:hAnsi="Times New Roman" w:cs="Times New Roman"/>
          <w:sz w:val="28"/>
          <w:szCs w:val="28"/>
        </w:rPr>
        <w:t>прихода</w:t>
      </w:r>
      <w:proofErr w:type="gramEnd"/>
      <w:r w:rsidRPr="00486DB8">
        <w:rPr>
          <w:rFonts w:ascii="Times New Roman" w:hAnsi="Times New Roman" w:cs="Times New Roman"/>
          <w:sz w:val="28"/>
          <w:szCs w:val="28"/>
        </w:rPr>
        <w:t xml:space="preserve"> сменяющего работника. В случае неявки сменяющего работник заявляет об этом непосредственному руководителю, который должен принять меры к замене сменщика другим работником, в данном случае допускается изменение графика сменности. Для этой категории работников установлен суммарный учет рабочего времени. Учетным периодом является год. Сторожа по условиям работы осуществляют отдых и прием пищи в рабочее время на рабочем месте.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5.2. Рабочее время педагогических работников определяется учебным расписанием, и обязанностями, предусмотренными их должностной инструкцией, а также индивидуальными и </w:t>
      </w:r>
      <w:proofErr w:type="spellStart"/>
      <w:r w:rsidRPr="00486DB8">
        <w:rPr>
          <w:rFonts w:ascii="Times New Roman" w:hAnsi="Times New Roman" w:cs="Times New Roman"/>
          <w:sz w:val="28"/>
          <w:szCs w:val="28"/>
        </w:rPr>
        <w:t>общеучрежденческими</w:t>
      </w:r>
      <w:proofErr w:type="spellEnd"/>
      <w:r w:rsidRPr="00486DB8">
        <w:rPr>
          <w:rFonts w:ascii="Times New Roman" w:hAnsi="Times New Roman" w:cs="Times New Roman"/>
          <w:sz w:val="28"/>
          <w:szCs w:val="28"/>
        </w:rPr>
        <w:t xml:space="preserve"> планами работы. Администрация Центра обязана организовать учет рабочего времени педагогических работников. Заработная плата педагогическому работнику устанавливается исходя из затрат рабочего времени в астрономических часах. В рабочее время педагога входят короткие перерывы (перемены) между занятиями. Продолжительность урока 30-45 минут устанавливается только для учета занятий обучающихся.</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5.3. Администрация Центра вправе предоставить преподавателям один свободный от занятий день в неделю для методической работы при условии, если имеется возможность не нарушать требования, предъявляемые к организации учебного процесса, и нормы СанПиН. Методический день не является выходным днем.</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lastRenderedPageBreak/>
        <w:t xml:space="preserve"> 5.4. Рабочий день преподавателя начинается за 15 мин. до начала занятия. После начала занятия и до его окончания преподаватель и обучающиеся должны находиться в учебном помещении. Преподаватель не имеет права оставлять обучающихся без надзора в период учебных занятий, а в случаях, установленных приказом директора Центра, и в перерывах между занятиями.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5.5. Учебная нагрузка на новый учебный год устанавливается до ухода педагога в летний отпуск по письменному соглашению между директором Центра и педагогическим работником. При определении объема учебной нагрузки должна обеспечиваться преемственность, если это возможно по сложившимся в Центре условиям труда. Установленный на начало учебного года объем учебной нагрузки не может быть уменьшен в течение учебного года.</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5.6.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Центра. В графике указываются часы работы и перерывы для отдыха. График сменности объявляется работникам под расписку и вывешивается на видном месте не позднее, чем за один месяц до введения его в действие.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5.7. Работа в праздничные и выходные дни запрещается. Привлечение отдельных работников Центра (преподавателей др.) к некоторым видам работ в выходные и праздничные дни допускается в исключительных и заранее непредвиденных случаях, предусмотренных законодательством (ст.113 ТК РФ), с их письменного согласия. 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 Дни отдыха за дежурство или работу в выходные и праздничные дни либо иная компенсация предоставляются в порядке, предусмотренном ТК или с согласия работника в каникулярное время, не совпадающее с очередным отпуском. Не допускается привлечение к сверхурочной работе беременных женщин, работников в возрасте до восемнадцати лет.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женщины имеющими детей до трех лет, должны быть под роспись ознакомлены со своим правом отказаться от сверхурочной работы. Продолжительность сверхурочной работы не должна превышать для каждого работника 4 часов в течение двух дней подряд и 120 часов в год.</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lastRenderedPageBreak/>
        <w:t xml:space="preserve"> 5.8.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 В зависимости характера выполняемой работы работа в каникулярный период может выполняться в Центре, с выездом в другие учреждения, в </w:t>
      </w:r>
      <w:proofErr w:type="spellStart"/>
      <w:r w:rsidRPr="00486DB8">
        <w:rPr>
          <w:rFonts w:ascii="Times New Roman" w:hAnsi="Times New Roman" w:cs="Times New Roman"/>
          <w:sz w:val="28"/>
          <w:szCs w:val="28"/>
        </w:rPr>
        <w:t>т.ч</w:t>
      </w:r>
      <w:proofErr w:type="spellEnd"/>
      <w:r w:rsidRPr="00486DB8">
        <w:rPr>
          <w:rFonts w:ascii="Times New Roman" w:hAnsi="Times New Roman" w:cs="Times New Roman"/>
          <w:sz w:val="28"/>
          <w:szCs w:val="28"/>
        </w:rPr>
        <w:t>. методические, и дома. По соглашению с администрацией Центра и педагога в период каникул он может выполнять и другую работу.</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5.9. Для работников, работающих по совместительству, продолжительность рабочего дня не должна превышать четырех часов в день.</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5.10. Для всех категорий работников продолжительность рабочего дня, непосредственно предшествующего нерабочему праздничному дню, уменьшается на один час.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5.11. Если продолжительность ежедневной работы или смены работника не превышает 4 часов, перерыв для отдыха и питания такому Работнику не предоставляется. </w:t>
      </w:r>
    </w:p>
    <w:p w:rsidR="00F81F32" w:rsidRPr="00486DB8" w:rsidRDefault="00F81F32" w:rsidP="00F81F32">
      <w:pPr>
        <w:spacing w:after="0"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5.12. Педагогическим и другим работникам Центра запрещается:</w:t>
      </w:r>
    </w:p>
    <w:p w:rsidR="00F81F32" w:rsidRPr="00486DB8" w:rsidRDefault="00F81F32" w:rsidP="00F81F32">
      <w:pPr>
        <w:spacing w:after="0"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изменять по своему усмотрению расписание занятий; </w:t>
      </w:r>
    </w:p>
    <w:p w:rsidR="00F81F32" w:rsidRPr="00486DB8" w:rsidRDefault="00F81F32" w:rsidP="00F81F32">
      <w:pPr>
        <w:spacing w:after="0"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отменять, удлинять или сокращать продолжительность занятий и перерывов между ними; </w:t>
      </w:r>
    </w:p>
    <w:p w:rsidR="00F81F32" w:rsidRPr="00486DB8" w:rsidRDefault="00F81F32" w:rsidP="00F81F32">
      <w:pPr>
        <w:spacing w:after="0" w:line="240" w:lineRule="auto"/>
        <w:ind w:left="-567" w:firstLine="567"/>
        <w:jc w:val="both"/>
        <w:rPr>
          <w:rFonts w:ascii="Times New Roman" w:hAnsi="Times New Roman" w:cs="Times New Roman"/>
          <w:sz w:val="28"/>
          <w:szCs w:val="28"/>
        </w:rPr>
      </w:pPr>
      <w:proofErr w:type="gramStart"/>
      <w:r w:rsidRPr="00486DB8">
        <w:rPr>
          <w:rFonts w:ascii="Times New Roman" w:hAnsi="Times New Roman" w:cs="Times New Roman"/>
          <w:sz w:val="28"/>
          <w:szCs w:val="28"/>
        </w:rPr>
        <w:t>- удалять обучающихся с занятий без предварительного уведомления администрации Центра;</w:t>
      </w:r>
      <w:proofErr w:type="gramEnd"/>
    </w:p>
    <w:p w:rsidR="00F81F32" w:rsidRPr="00486DB8" w:rsidRDefault="00F81F32" w:rsidP="00F81F32">
      <w:pPr>
        <w:spacing w:after="0"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отпускать с занятий по их просьбе.</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5.13. Администрации Центра запрещается: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привлекать обучающихся без их согласия к любым видам работ, не связанным с обучением и воспитанием. Разрешается освобождать обучающихся по письменному заявлению их родителей (законных представителей) от учебных занятий для выполнения общественных поручений, участия в спортивных соревнованиях, смотрах, конкурсах, </w:t>
      </w:r>
      <w:proofErr w:type="spellStart"/>
      <w:r w:rsidRPr="00486DB8">
        <w:rPr>
          <w:rFonts w:ascii="Times New Roman" w:hAnsi="Times New Roman" w:cs="Times New Roman"/>
          <w:sz w:val="28"/>
          <w:szCs w:val="28"/>
        </w:rPr>
        <w:t>олимпиад</w:t>
      </w:r>
      <w:proofErr w:type="gramStart"/>
      <w:r w:rsidRPr="00486DB8">
        <w:rPr>
          <w:rFonts w:ascii="Times New Roman" w:hAnsi="Times New Roman" w:cs="Times New Roman"/>
          <w:sz w:val="28"/>
          <w:szCs w:val="28"/>
        </w:rPr>
        <w:t>ax</w:t>
      </w:r>
      <w:proofErr w:type="spellEnd"/>
      <w:proofErr w:type="gramEnd"/>
      <w:r w:rsidRPr="00486DB8">
        <w:rPr>
          <w:rFonts w:ascii="Times New Roman" w:hAnsi="Times New Roman" w:cs="Times New Roman"/>
          <w:sz w:val="28"/>
          <w:szCs w:val="28"/>
        </w:rPr>
        <w:t xml:space="preserve"> и других мероприятиях при условии обеспечения должного надзора и принятия разумных мер безопасности;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созывать во время занятий собрания, заседания и всякого рода совещания. </w:t>
      </w:r>
    </w:p>
    <w:p w:rsidR="00F81F32" w:rsidRPr="00486DB8" w:rsidRDefault="00F81F32" w:rsidP="00F81F32">
      <w:pPr>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5.14. Родители (законные представители) обучающихся могут присутствовать во время занятий в группе только с разрешения директора Центра. Вход в группу после начала занятия разрешается только членам администрации в целях контроля. Не разрешается делать педагогическим работникам замечания по поводу их работы во время проведения занятия, а также в присутствии </w:t>
      </w:r>
      <w:r w:rsidRPr="00486DB8">
        <w:rPr>
          <w:rFonts w:ascii="Times New Roman" w:hAnsi="Times New Roman" w:cs="Times New Roman"/>
          <w:sz w:val="28"/>
          <w:szCs w:val="28"/>
        </w:rPr>
        <w:lastRenderedPageBreak/>
        <w:t>обучающихся, работников Центра и родителей (законных представителей) обучающихся.</w:t>
      </w:r>
    </w:p>
    <w:p w:rsidR="00F81F32" w:rsidRPr="00486DB8" w:rsidRDefault="00F81F32" w:rsidP="00F81F32">
      <w:pPr>
        <w:ind w:left="-567" w:firstLine="567"/>
        <w:jc w:val="center"/>
        <w:rPr>
          <w:rFonts w:ascii="Times New Roman" w:hAnsi="Times New Roman" w:cs="Times New Roman"/>
          <w:b/>
          <w:sz w:val="28"/>
          <w:szCs w:val="28"/>
        </w:rPr>
      </w:pPr>
      <w:r w:rsidRPr="00486DB8">
        <w:rPr>
          <w:rFonts w:ascii="Times New Roman" w:hAnsi="Times New Roman" w:cs="Times New Roman"/>
          <w:b/>
          <w:sz w:val="28"/>
          <w:szCs w:val="28"/>
        </w:rPr>
        <w:t>6. Время отдыха.</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6.1. Очередность предоставления ежегодных оплачиваемых отпусков определяется графиком отпусков, который составляется администрацией Центра с учетом обеспечения нормальной работы организации и благоприятных условий для отдыха работников. Работникам предоставляется ежегодный основной оплачиваемый отпуск продолжительностью 28 календарных дней. Педагогическим работникам предоставляется ежегодный основной удлиненный оплачиваемый отпуск, продолжительность 42 </w:t>
      </w:r>
      <w:proofErr w:type="gramStart"/>
      <w:r w:rsidRPr="00486DB8">
        <w:rPr>
          <w:rFonts w:ascii="Times New Roman" w:hAnsi="Times New Roman" w:cs="Times New Roman"/>
          <w:sz w:val="28"/>
          <w:szCs w:val="28"/>
        </w:rPr>
        <w:t>календарных</w:t>
      </w:r>
      <w:proofErr w:type="gramEnd"/>
      <w:r w:rsidRPr="00486DB8">
        <w:rPr>
          <w:rFonts w:ascii="Times New Roman" w:hAnsi="Times New Roman" w:cs="Times New Roman"/>
          <w:sz w:val="28"/>
          <w:szCs w:val="28"/>
        </w:rPr>
        <w:t xml:space="preserve"> дня.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6.2.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 Право на использование отпуска за первый год работы возникает у Работника по истечении шести месяцев его непрерывной работы у данного Работодателя.</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6.3.По соглашению сторон оплачиваемый отпуск Работнику может быть предоставлен и до истечения шести месяцев.</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Работодатель должен предоставить ежегодный оплачиваемый отпуск до истечения шести месяцев непрерывной работы по их заявлению следующим категориям работников: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женщинам - перед отпуском по беременности и родам или непосредственно после него;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работникам в возрасте до 18 лет;</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работникам, усыновившим ребенка (детей) в возрасте до 3-х месяцев;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совместителям одновременно с ежегодным оплачиваемым отпуском по основному месту работы.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6.4. График отпусков утверждается Работодателем с учетом мнения выборного органа первичной профсоюзной организации не </w:t>
      </w:r>
      <w:proofErr w:type="gramStart"/>
      <w:r w:rsidRPr="00486DB8">
        <w:rPr>
          <w:rFonts w:ascii="Times New Roman" w:hAnsi="Times New Roman" w:cs="Times New Roman"/>
          <w:sz w:val="28"/>
          <w:szCs w:val="28"/>
        </w:rPr>
        <w:t>позднее</w:t>
      </w:r>
      <w:proofErr w:type="gramEnd"/>
      <w:r w:rsidRPr="00486DB8">
        <w:rPr>
          <w:rFonts w:ascii="Times New Roman" w:hAnsi="Times New Roman" w:cs="Times New Roman"/>
          <w:sz w:val="28"/>
          <w:szCs w:val="28"/>
        </w:rPr>
        <w:t xml:space="preserve"> чем за две недели до наступления календарного года в порядке, установленном ТК РФ и доводится до сведения работников.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и в удобное для них время. О времени начала отпуска Работник должен быть извещен под подпись не позднее, чем за две недели до начала отпуска. </w:t>
      </w:r>
      <w:proofErr w:type="gramStart"/>
      <w:r w:rsidRPr="00486DB8">
        <w:rPr>
          <w:rFonts w:ascii="Times New Roman" w:hAnsi="Times New Roman" w:cs="Times New Roman"/>
          <w:sz w:val="28"/>
          <w:szCs w:val="28"/>
        </w:rPr>
        <w:t xml:space="preserve">При желании Работника </w:t>
      </w:r>
      <w:r w:rsidRPr="00486DB8">
        <w:rPr>
          <w:rFonts w:ascii="Times New Roman" w:hAnsi="Times New Roman" w:cs="Times New Roman"/>
          <w:sz w:val="28"/>
          <w:szCs w:val="28"/>
        </w:rPr>
        <w:lastRenderedPageBreak/>
        <w:t>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w:t>
      </w:r>
      <w:proofErr w:type="gramEnd"/>
      <w:r w:rsidRPr="00486DB8">
        <w:rPr>
          <w:rFonts w:ascii="Times New Roman" w:hAnsi="Times New Roman" w:cs="Times New Roman"/>
          <w:sz w:val="28"/>
          <w:szCs w:val="28"/>
        </w:rPr>
        <w:t xml:space="preserve"> Изменение сроков предоставления отпуска в этом случае производится по соглашению сторон. Оплачиваемый отпуск в учебный период может быть предоставлен работнику в связи с санаторно-курортным лечением, а также по иным уважительным причинам при условии возможности его полноценного замещения.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6.5. Администрация вправе предоставить отпуск без сохранения заработной платы работнику по его письменному заявлению по семейным обстоятельствам,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участника ВОВ - до 35 календарных дней в году;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работающим пенсионерам по старости (по возрасту) - до 14 календарных  дней в году;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родителям и женам (мужьям) военнослужащих, сотрудников ОВД,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работающим инвалидам - до 60 календарных дней в году;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работникам в случае рождения ребенка, регистрации брака, смерти близких родственников - до 5 календарных дней. Другим уважительным причинам. Признавать ту или иную причину уважительной, решает работодатель. Администрация обязана на основании письменного заявления работника предоставить отпуск без сохранения заработной платы в случаях, предусмотренных ст.128, 173, 174, 263 ТК РФ. </w:t>
      </w:r>
    </w:p>
    <w:p w:rsidR="00F81F32" w:rsidRPr="00486DB8" w:rsidRDefault="00F81F32" w:rsidP="00F81F32">
      <w:pPr>
        <w:spacing w:after="0" w:line="240" w:lineRule="auto"/>
        <w:ind w:left="-567" w:firstLine="567"/>
        <w:jc w:val="both"/>
        <w:rPr>
          <w:rFonts w:ascii="Times New Roman" w:hAnsi="Times New Roman" w:cs="Times New Roman"/>
          <w:sz w:val="28"/>
          <w:szCs w:val="28"/>
        </w:rPr>
      </w:pPr>
    </w:p>
    <w:p w:rsidR="00F81F32" w:rsidRPr="00486DB8" w:rsidRDefault="00F81F32" w:rsidP="00F81F32">
      <w:pPr>
        <w:ind w:left="-567" w:firstLine="567"/>
        <w:jc w:val="center"/>
        <w:rPr>
          <w:rFonts w:ascii="Times New Roman" w:hAnsi="Times New Roman" w:cs="Times New Roman"/>
          <w:b/>
          <w:sz w:val="28"/>
          <w:szCs w:val="28"/>
        </w:rPr>
      </w:pPr>
      <w:r w:rsidRPr="00486DB8">
        <w:rPr>
          <w:rFonts w:ascii="Times New Roman" w:hAnsi="Times New Roman" w:cs="Times New Roman"/>
          <w:b/>
          <w:sz w:val="28"/>
          <w:szCs w:val="28"/>
        </w:rPr>
        <w:t>7. Поощрения за успехи, качественную и результативную работу</w:t>
      </w:r>
    </w:p>
    <w:p w:rsidR="00F81F32" w:rsidRPr="00486DB8" w:rsidRDefault="00F81F32" w:rsidP="00F81F32">
      <w:pPr>
        <w:spacing w:after="0"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7.1. За качественное выполнение трудовых обязанностей, за продолжительную и безупречную работу, достижение успехов в обучении и воспитании обучающихся, осуществление инновационной деятельности применяются следующие виды поощрения: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объявление благодарности;</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выдача премии;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награждение ценным подарком;</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 награждение почетными грамотами.</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lastRenderedPageBreak/>
        <w:t>7.2. Поощрения объявляются в приказе директора Центра, доводятся до сведения всего коллектива Центра и заносятся в трудовую книжку работника. За особые трудовые заслуги работники Центра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законодательством работников образования.</w:t>
      </w:r>
    </w:p>
    <w:p w:rsidR="00F81F32" w:rsidRPr="00486DB8" w:rsidRDefault="00F81F32" w:rsidP="00F81F32">
      <w:pPr>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7.3. Результативная работа поощряется выплатами, осуществляемыми в соответствии с Положением об оплате труда, Положением о премировании работников, Положением об оценке эффективности деятельности педагогических работников.</w:t>
      </w:r>
    </w:p>
    <w:p w:rsidR="00F81F32" w:rsidRPr="00486DB8" w:rsidRDefault="00F81F32" w:rsidP="00F81F32">
      <w:pPr>
        <w:ind w:left="-567" w:firstLine="567"/>
        <w:jc w:val="center"/>
        <w:rPr>
          <w:rFonts w:ascii="Times New Roman" w:hAnsi="Times New Roman" w:cs="Times New Roman"/>
          <w:b/>
          <w:sz w:val="28"/>
          <w:szCs w:val="28"/>
        </w:rPr>
      </w:pPr>
      <w:r w:rsidRPr="00486DB8">
        <w:rPr>
          <w:rFonts w:ascii="Times New Roman" w:hAnsi="Times New Roman" w:cs="Times New Roman"/>
          <w:b/>
          <w:sz w:val="28"/>
          <w:szCs w:val="28"/>
        </w:rPr>
        <w:t>8. Ответственность за нарушение трудовой дисциплины</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8.1. Нарушение трудовой дисциплины, т.е. неисполнение или ненадлежащее исполнение по вине работника его должностных обязанностей, а также обязанностей, установленных настоящими Правилами внутреннего трудового распорядка, Уставом Центра, локальными актами Центра, иными актами, содержащими нормы трудового права и действующим законодательством, влечет за собой применение мер дисциплинарного взыскания.</w:t>
      </w:r>
    </w:p>
    <w:p w:rsidR="00F81F32" w:rsidRPr="00486DB8" w:rsidRDefault="00F81F32" w:rsidP="00F81F32">
      <w:pPr>
        <w:spacing w:after="0" w:line="240" w:lineRule="auto"/>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8.2. За нарушение трудовой дисциплины администрация Центра применяет следующие дисциплинарные взыскания: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замечание;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выговор;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 увольнение по соответствующим основаниям, предусмотренным ст.81 и п.1 ст.336 ТК РФ.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8.3. Дисциплинарные взыскания применяются директором Центра. Директор Центра имеет право вместо применения дисциплинарного взыскания передать вопрос о нарушении трудовой дисциплины на рассмотрение коллектива работников.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8.4. До применения взыскания от нарушителя трудовой дисциплины должны быть затребованы объяснения в письменной форме. Отказ работника дать объяснения не является препятствием для применения дисциплинарного взыскания. В этом случае составляется акт об отказе работника дать письменное объяснение. 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lastRenderedPageBreak/>
        <w:t xml:space="preserve">8.5. Дисциплинарное расследование нарушений педагогическим работником Центра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8.6. За каждое нарушение трудовой дисциплины может быть применено только одно дисциплинарное взыскание. Взыскание должно быть справедливым и соразмерным тяжести проступка. При применении взыскания должны учитываться обстоятельства совершения нарушения, предшествующая работа, поведение и характеристика работника. </w:t>
      </w:r>
    </w:p>
    <w:p w:rsidR="00F81F32" w:rsidRPr="00486DB8" w:rsidRDefault="00F81F32" w:rsidP="00F81F32">
      <w:pPr>
        <w:spacing w:after="0"/>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8.7. 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Центра в случаях необходимости защиты прав и интересов обучающихся. </w:t>
      </w:r>
    </w:p>
    <w:p w:rsidR="00F81F32" w:rsidRPr="00486DB8" w:rsidRDefault="00F81F32" w:rsidP="00F81F32">
      <w:pPr>
        <w:ind w:left="-567" w:firstLine="567"/>
        <w:jc w:val="both"/>
        <w:rPr>
          <w:rFonts w:ascii="Times New Roman" w:hAnsi="Times New Roman" w:cs="Times New Roman"/>
          <w:sz w:val="28"/>
          <w:szCs w:val="28"/>
        </w:rPr>
      </w:pPr>
      <w:r w:rsidRPr="00486DB8">
        <w:rPr>
          <w:rFonts w:ascii="Times New Roman" w:hAnsi="Times New Roman" w:cs="Times New Roman"/>
          <w:sz w:val="28"/>
          <w:szCs w:val="28"/>
        </w:rPr>
        <w:t>8.8. 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Центра по своей инициативе или по просьбе самого работника, ходатайству его непосредственного руководителя или представительного органа работников Центра имеет право снять взыскание до истечения года со дня его применения. В течение срока действия дисциплинарного взыскания меры поощрения, указанные в пп.7.1,7.2,7.3 и 7.4 настоящих правил, к работнику не применяются.</w:t>
      </w:r>
    </w:p>
    <w:p w:rsidR="00F81F32" w:rsidRPr="00486DB8" w:rsidRDefault="00F81F32" w:rsidP="00F81F32">
      <w:pPr>
        <w:spacing w:after="0" w:line="36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9. Заключительные положения</w:t>
      </w:r>
    </w:p>
    <w:p w:rsidR="00F81F32" w:rsidRDefault="00F81F32" w:rsidP="00F81F32">
      <w:pPr>
        <w:ind w:left="-567" w:firstLine="567"/>
        <w:jc w:val="both"/>
        <w:rPr>
          <w:rFonts w:ascii="Times New Roman" w:hAnsi="Times New Roman" w:cs="Times New Roman"/>
          <w:sz w:val="28"/>
          <w:szCs w:val="28"/>
        </w:rPr>
      </w:pPr>
      <w:r w:rsidRPr="00486DB8">
        <w:rPr>
          <w:rFonts w:ascii="Times New Roman" w:hAnsi="Times New Roman" w:cs="Times New Roman"/>
          <w:sz w:val="28"/>
          <w:szCs w:val="28"/>
        </w:rPr>
        <w:t xml:space="preserve">9.1.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рассматриваются комиссиями по трудовым спорам и судами в порядке, установленном ТК РФ, иными законами, а также гражданским процессуальным законодательством РФ. Правила внутреннего трудового распорядка утверждаются директором Центра с учетом мнения выборного органа первичной профсоюзной организации Центра. С настоящими правилами должен быть ознакомлен каждый вновь поступающий </w:t>
      </w:r>
      <w:proofErr w:type="gramStart"/>
      <w:r w:rsidRPr="00486DB8">
        <w:rPr>
          <w:rFonts w:ascii="Times New Roman" w:hAnsi="Times New Roman" w:cs="Times New Roman"/>
          <w:sz w:val="28"/>
          <w:szCs w:val="28"/>
        </w:rPr>
        <w:t>на работу в Центр работник под расписку до начала выполнения его трудовых обязанностей в Центре</w:t>
      </w:r>
      <w:proofErr w:type="gramEnd"/>
      <w:r w:rsidRPr="00486DB8">
        <w:rPr>
          <w:rFonts w:ascii="Times New Roman" w:hAnsi="Times New Roman" w:cs="Times New Roman"/>
          <w:sz w:val="28"/>
          <w:szCs w:val="28"/>
        </w:rPr>
        <w:t>.</w:t>
      </w:r>
    </w:p>
    <w:p w:rsidR="00F81F32" w:rsidRDefault="00F81F32" w:rsidP="00F81F32">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F81F32" w:rsidRDefault="00F81F32" w:rsidP="00F81F32">
      <w:pPr>
        <w:spacing w:after="0" w:line="240" w:lineRule="auto"/>
        <w:ind w:left="-567" w:firstLine="567"/>
        <w:jc w:val="both"/>
        <w:rPr>
          <w:rFonts w:ascii="Times New Roman" w:hAnsi="Times New Roman" w:cs="Times New Roman"/>
          <w:sz w:val="28"/>
          <w:szCs w:val="28"/>
        </w:rPr>
      </w:pPr>
    </w:p>
    <w:p w:rsidR="00827A0E" w:rsidRDefault="00827A0E"/>
    <w:sectPr w:rsidR="00827A0E" w:rsidSect="00F81F32">
      <w:headerReference w:type="default" r:id="rId9"/>
      <w:pgSz w:w="11906" w:h="16838"/>
      <w:pgMar w:top="1134" w:right="851" w:bottom="1134" w:left="1701"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991" w:rsidRDefault="00F11991" w:rsidP="00F81F32">
      <w:pPr>
        <w:spacing w:after="0" w:line="240" w:lineRule="auto"/>
      </w:pPr>
      <w:r>
        <w:separator/>
      </w:r>
    </w:p>
  </w:endnote>
  <w:endnote w:type="continuationSeparator" w:id="0">
    <w:p w:rsidR="00F11991" w:rsidRDefault="00F11991" w:rsidP="00F8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991" w:rsidRDefault="00F11991" w:rsidP="00F81F32">
      <w:pPr>
        <w:spacing w:after="0" w:line="240" w:lineRule="auto"/>
      </w:pPr>
      <w:r>
        <w:separator/>
      </w:r>
    </w:p>
  </w:footnote>
  <w:footnote w:type="continuationSeparator" w:id="0">
    <w:p w:rsidR="00F11991" w:rsidRDefault="00F11991" w:rsidP="00F81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216483"/>
      <w:docPartObj>
        <w:docPartGallery w:val="Page Numbers (Top of Page)"/>
        <w:docPartUnique/>
      </w:docPartObj>
    </w:sdtPr>
    <w:sdtEndPr/>
    <w:sdtContent>
      <w:p w:rsidR="00F81F32" w:rsidRDefault="00F81F32">
        <w:pPr>
          <w:pStyle w:val="a5"/>
          <w:jc w:val="center"/>
        </w:pPr>
        <w:r>
          <w:fldChar w:fldCharType="begin"/>
        </w:r>
        <w:r>
          <w:instrText>PAGE   \* MERGEFORMAT</w:instrText>
        </w:r>
        <w:r>
          <w:fldChar w:fldCharType="separate"/>
        </w:r>
        <w:r w:rsidR="00AF14AC">
          <w:rPr>
            <w:noProof/>
          </w:rPr>
          <w:t>2</w:t>
        </w:r>
        <w:r>
          <w:fldChar w:fldCharType="end"/>
        </w:r>
      </w:p>
    </w:sdtContent>
  </w:sdt>
  <w:p w:rsidR="00F81F32" w:rsidRDefault="00F81F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449B"/>
    <w:multiLevelType w:val="multilevel"/>
    <w:tmpl w:val="5B8453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1FB"/>
    <w:rsid w:val="00105F27"/>
    <w:rsid w:val="00156600"/>
    <w:rsid w:val="005E11FB"/>
    <w:rsid w:val="00827A0E"/>
    <w:rsid w:val="00AF14AC"/>
    <w:rsid w:val="00B273D3"/>
    <w:rsid w:val="00C943E1"/>
    <w:rsid w:val="00F11991"/>
    <w:rsid w:val="00F8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F32"/>
    <w:pPr>
      <w:ind w:left="720"/>
      <w:contextualSpacing/>
    </w:pPr>
  </w:style>
  <w:style w:type="table" w:styleId="a4">
    <w:name w:val="Table Grid"/>
    <w:basedOn w:val="a1"/>
    <w:uiPriority w:val="59"/>
    <w:rsid w:val="00F81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81F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1F32"/>
  </w:style>
  <w:style w:type="paragraph" w:styleId="a7">
    <w:name w:val="footer"/>
    <w:basedOn w:val="a"/>
    <w:link w:val="a8"/>
    <w:uiPriority w:val="99"/>
    <w:unhideWhenUsed/>
    <w:rsid w:val="00F81F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1F32"/>
  </w:style>
  <w:style w:type="paragraph" w:styleId="a9">
    <w:name w:val="Balloon Text"/>
    <w:basedOn w:val="a"/>
    <w:link w:val="aa"/>
    <w:uiPriority w:val="99"/>
    <w:semiHidden/>
    <w:unhideWhenUsed/>
    <w:rsid w:val="00AF14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14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F32"/>
    <w:pPr>
      <w:ind w:left="720"/>
      <w:contextualSpacing/>
    </w:pPr>
  </w:style>
  <w:style w:type="table" w:styleId="a4">
    <w:name w:val="Table Grid"/>
    <w:basedOn w:val="a1"/>
    <w:uiPriority w:val="59"/>
    <w:rsid w:val="00F81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81F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1F32"/>
  </w:style>
  <w:style w:type="paragraph" w:styleId="a7">
    <w:name w:val="footer"/>
    <w:basedOn w:val="a"/>
    <w:link w:val="a8"/>
    <w:uiPriority w:val="99"/>
    <w:unhideWhenUsed/>
    <w:rsid w:val="00F81F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1F32"/>
  </w:style>
  <w:style w:type="paragraph" w:styleId="a9">
    <w:name w:val="Balloon Text"/>
    <w:basedOn w:val="a"/>
    <w:link w:val="aa"/>
    <w:uiPriority w:val="99"/>
    <w:semiHidden/>
    <w:unhideWhenUsed/>
    <w:rsid w:val="00AF14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1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5994</Words>
  <Characters>34169</Characters>
  <Application>Microsoft Office Word</Application>
  <DocSecurity>0</DocSecurity>
  <Lines>284</Lines>
  <Paragraphs>80</Paragraphs>
  <ScaleCrop>false</ScaleCrop>
  <Company>Home</Company>
  <LinksUpToDate>false</LinksUpToDate>
  <CharactersWithSpaces>40083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2022-01-07T17:14:00Z</dcterms:created>
  <dcterms:modified xsi:type="dcterms:W3CDTF">2022-01-09T18:02:00Z</dcterms:modified>
</cp:coreProperties>
</file>